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73" w:rsidRDefault="001D14FC">
      <w:r>
        <w:t>Ce livrable est un Word.</w:t>
      </w:r>
      <w:bookmarkStart w:id="0" w:name="_GoBack"/>
      <w:bookmarkEnd w:id="0"/>
    </w:p>
    <w:sectPr w:rsidR="007E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E5"/>
    <w:rsid w:val="001D14FC"/>
    <w:rsid w:val="006F69E5"/>
    <w:rsid w:val="00881883"/>
    <w:rsid w:val="00B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EC72-0AF0-48DF-BC80-F3C21C5C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4BAE5606420B7242B1491E75A5B6A9AD" ma:contentTypeVersion="3" ma:contentTypeDescription="Crée un document." ma:contentTypeScope="" ma:versionID="5799becb772d16e57f78104ee333a0cb">
  <xsd:schema xmlns:xsd="http://www.w3.org/2001/XMLSchema" xmlns:xs="http://www.w3.org/2001/XMLSchema" xmlns:p="http://schemas.microsoft.com/office/2006/metadata/properties" xmlns:ns1="http://schemas.microsoft.com/sharepoint/v3" xmlns:ns2="aeef3fda-ea9f-45d2-999f-e9df46bd4c1e" xmlns:ns3="02f11eb6-94e5-4eb0-819d-c76dcf840838" targetNamespace="http://schemas.microsoft.com/office/2006/metadata/properties" ma:root="true" ma:fieldsID="58a20683fb8eafebf19c4b8d97142bbc" ns1:_="" ns2:_="" ns3:_="">
    <xsd:import namespace="http://schemas.microsoft.com/sharepoint/v3"/>
    <xsd:import namespace="aeef3fda-ea9f-45d2-999f-e9df46bd4c1e"/>
    <xsd:import namespace="02f11eb6-94e5-4eb0-819d-c76dcf84083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f3fda-ea9f-45d2-999f-e9df46bd4c1e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Summary" ma:index="10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Imagett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Grande imag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16" nillable="true" ma:displayName="Date affichée" ma:format="DateTime" ma:LCID="1036" ma:internalName="DisplayedDate" ma:readOnly="tru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a6e70cbb-a60f-4600-a53f-b7ff8cffd0af" ma:termSetId="86bbd6b9-652a-4237-987b-02cd90a9ac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ie" ma:readOnly="false" ma:fieldId="{fca8d298-920d-4815-a20b-c1a36091f1f7}" ma:taxonomyMulti="true" ma:sspId="a6e70cbb-a60f-4600-a53f-b7ff8cffd0af" ma:termSetId="e66c5a51-307e-40b0-92a2-0681df811e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ématiques" ma:fieldId="{c4af68e9-307a-4318-8504-f93285936fc7}" ma:taxonomyMulti="true" ma:sspId="a6e70cbb-a60f-4600-a53f-b7ff8cffd0af" ma:termSetId="905d2e70-0a45-421c-a606-e08fdcc7b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a6e70cbb-a60f-4600-a53f-b7ff8cffd0af" ma:termSetId="c6808b40-d2c3-4a65-b152-640ccbe78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re et unité" ma:fieldId="{facf9d3d-8cf6-4fab-8f4b-dfbbe29f3a4b}" ma:taxonomyMulti="true" ma:sspId="a6e70cbb-a60f-4600-a53f-b7ff8cffd0af" ma:termSetId="86bbd6b9-652a-4237-987b-02cd90a9ac4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11eb6-94e5-4eb0-819d-c76dcf84083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3d1357b-6aca-4f59-9193-bc62645a6257}" ma:internalName="TaxCatchAll" ma:showField="CatchAllData" ma:web="02f11eb6-94e5-4eb0-819d-c76dcf84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b3d1357b-6aca-4f59-9193-bc62645a6257}" ma:internalName="TaxCatchAllLabel" ma:readOnly="true" ma:showField="CatchAllDataLabel" ma:web="02f11eb6-94e5-4eb0-819d-c76dcf84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Mots clés d’entreprise" ma:fieldId="{23f27201-bee3-471e-b2e7-b64fd8b7ca38}" ma:taxonomyMulti="true" ma:sspId="a6e70cbb-a60f-4600-a53f-b7ff8cffd0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ffice document" ma:contentTypeID="0x0101009AC65FE4C57B4241B7BB126C8204932100816FA3C2B58E674F8671CE6FB498F391" ma:contentTypeVersion="1" ma:contentTypeDescription="Create a new document." ma:contentTypeScope="" ma:versionID="e0fa1a4541f2d1f7867ea4a73314baea">
  <xsd:schema xmlns:xsd="http://www.w3.org/2001/XMLSchema" xmlns:xs="http://www.w3.org/2001/XMLSchema" xmlns:p="http://schemas.microsoft.com/office/2006/metadata/properties" xmlns:ns1="http://schemas.microsoft.com/sharepoint/v3" xmlns:ns2="64b790d4-9ad9-48be-b07f-3def07d7ef86" xmlns:ns3="65d88997-6c13-49e2-a014-d3e4d6569784" targetNamespace="http://schemas.microsoft.com/office/2006/metadata/properties" ma:root="true" ma:fieldsID="1ba5fcab36ddaf688670b2eb5b70533c" ns1:_="" ns2:_="" ns3:_="">
    <xsd:import namespace="http://schemas.microsoft.com/sharepoint/v3"/>
    <xsd:import namespace="64b790d4-9ad9-48be-b07f-3def07d7ef86"/>
    <xsd:import namespace="65d88997-6c13-49e2-a014-d3e4d656978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  <xsd:element ref="ns2:OrganisationTaxHTField0" minOccurs="0"/>
                <xsd:element ref="ns2:TypologyTaxHTField0" minOccurs="0"/>
                <xsd:element ref="ns2:ThematicsTaxHTField0" minOccurs="0"/>
                <xsd:element ref="ns2:Public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90d4-9ad9-48be-b07f-3def07d7ef86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Incoming Links" ma:internalName="BackwardLinks" ma:readOnly="false">
      <xsd:simpleType>
        <xsd:restriction base="dms:Text"/>
      </xsd:simpleType>
    </xsd:element>
    <xsd:element name="Summary" ma:index="10" nillable="true" ma:displayName="Summary" ma:internalName="Summary" ma:readOnly="false">
      <xsd:simpleType>
        <xsd:restriction base="dms:Note">
          <xsd:maxLength value="255"/>
        </xsd:restriction>
      </xsd:simpleType>
    </xsd:element>
    <xsd:element name="ThumbnailImage" ma:index="11" nillable="true" ma:displayName="Poster picture" ma:internalName="ThumbnailImage" ma:readOnly="false">
      <xsd:simpleType>
        <xsd:restriction base="dms:Unknown"/>
      </xsd:simpleType>
    </xsd:element>
    <xsd:element name="ThumbnailImageUrl" ma:index="12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13" nillable="true" ma:displayName="Big picture" ma:internalName="BigPicture" ma:readOnly="false">
      <xsd:simpleType>
        <xsd:restriction base="dms:Unknown"/>
      </xsd:simpleType>
    </xsd:element>
    <xsd:element name="BigPictureUrl" ma:index="14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15" nillable="true" ma:displayName="Manual date" ma:format="DateTime" ma:LCID="1033" ma:internalName="ManualDate" ma:readOnly="false">
      <xsd:simpleType>
        <xsd:restriction base="dms:DateTime"/>
      </xsd:simpleType>
    </xsd:element>
    <xsd:element name="DisplayedDate" ma:index="16" nillable="true" ma:displayName="Displayed date" ma:format="DateTime" ma:LCID="1033" ma:internalName="DisplayedDate" ma:readOnly="false">
      <xsd:simpleType>
        <xsd:restriction base="dms:DateTime"/>
      </xsd:simpleType>
    </xsd:element>
    <xsd:element name="OrganisationTaxHTField0" ma:index="18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5c51f52b-fdc9-47ef-b3b7-6d6ac0f1b1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20" nillable="true" ma:taxonomy="true" ma:internalName="TypologyTaxHTField0" ma:taxonomyFieldName="Typology" ma:displayName="Typology" ma:readOnly="false" ma:fieldId="{fca8d298-920d-4815-a20b-c1a36091f1f7}" ma:taxonomyMulti="true" ma:sspId="db42cb7a-152b-46e1-84f8-120076572e66" ma:termSetId="b30c28fa-dfd0-4265-85e2-f736722de2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ticsTaxHTField0" ma:index="21" nillable="true" ma:taxonomy="true" ma:internalName="ThematicsTaxHTField0" ma:taxonomyFieldName="Thematics" ma:displayName="Thematics" ma:fieldId="{c4af68e9-307a-4318-8504-f93285936fc7}" ma:taxonomyMulti="true" ma:sspId="db42cb7a-152b-46e1-84f8-120076572e66" ma:termSetId="9558f5c5-8fdc-4941-ad73-d0f1022c7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4143e9f4-76da-4b97-8022-310c099fc8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6" nillable="true" ma:taxonomy="true" ma:internalName="CenterAndUnitTaxHTField0" ma:taxonomyFieldName="CenterAndUnit" ma:displayName="Center and unit" ma:fieldId="{facf9d3d-8cf6-4fab-8f4b-dfbbe29f3a4b}" ma:taxonomyMulti="true" ma:sspId="db42cb7a-152b-46e1-84f8-120076572e66" ma:termSetId="5c51f52b-fdc9-47ef-b3b7-6d6ac0f1b1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8997-6c13-49e2-a014-d3e4d65697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description="" ma:hidden="true" ma:list="{49a8dcdf-15c9-4931-9470-db843492c6a6}" ma:internalName="TaxCatchAll" ma:showField="CatchAllData" ma:web="65d88997-6c13-49e2-a014-d3e4d6569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49a8dcdf-15c9-4931-9470-db843492c6a6}" ma:internalName="TaxCatchAllLabel" ma:readOnly="true" ma:showField="CatchAllDataLabel" ma:web="65d88997-6c13-49e2-a014-d3e4d6569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ThumbnailImage xmlns="64b790d4-9ad9-48be-b07f-3def07d7ef86" xsi:nil="true"/>
    <ThematicsTaxHTField0 xmlns="64b790d4-9ad9-48be-b07f-3def07d7ef86">
      <Terms xmlns="http://schemas.microsoft.com/office/infopath/2007/PartnerControls"/>
    </ThematicsTaxHTField0>
    <TaxKeywordTaxHTField xmlns="65d88997-6c13-49e2-a014-d3e4d6569784">
      <Terms xmlns="http://schemas.microsoft.com/office/infopath/2007/PartnerControls"/>
    </TaxKeywordTaxHTField>
    <CenterAndUnitTaxHTField0 xmlns="64b790d4-9ad9-48be-b07f-3def07d7ef86">
      <Terms xmlns="http://schemas.microsoft.com/office/infopath/2007/PartnerControls"/>
    </CenterAndUnitTaxHTField0>
    <ManualDate xmlns="64b790d4-9ad9-48be-b07f-3def07d7ef86" xsi:nil="true"/>
    <TypologyTaxHTField0 xmlns="64b790d4-9ad9-48be-b07f-3def07d7ef86">
      <Terms xmlns="http://schemas.microsoft.com/office/infopath/2007/PartnerControls"/>
    </TypologyTaxHTField0>
    <BackwardLinks xmlns="64b790d4-9ad9-48be-b07f-3def07d7ef86">1</BackwardLinks>
    <ThumbnailImageUrl xmlns="64b790d4-9ad9-48be-b07f-3def07d7ef86" xsi:nil="true"/>
    <BigPicture xmlns="64b790d4-9ad9-48be-b07f-3def07d7ef86" xsi:nil="true"/>
    <PublicTaxHTField0 xmlns="64b790d4-9ad9-48be-b07f-3def07d7ef86">
      <Terms xmlns="http://schemas.microsoft.com/office/infopath/2007/PartnerControls"/>
    </PublicTaxHTField0>
    <BigPictureUrl xmlns="64b790d4-9ad9-48be-b07f-3def07d7ef86" xsi:nil="true"/>
    <OrganisationTaxHTField0 xmlns="64b790d4-9ad9-48be-b07f-3def07d7ef86">
      <Terms xmlns="http://schemas.microsoft.com/office/infopath/2007/PartnerControls"/>
    </OrganisationTaxHTField0>
    <Summary xmlns="64b790d4-9ad9-48be-b07f-3def07d7ef86" xsi:nil="true"/>
    <TaxCatchAll xmlns="65d88997-6c13-49e2-a014-d3e4d6569784"/>
    <DisplayedDate xmlns="64b790d4-9ad9-48be-b07f-3def07d7ef86">2018-06-29T14:27:40+00:00</DisplayedDate>
  </documentManagement>
</p:properties>
</file>

<file path=customXml/itemProps1.xml><?xml version="1.0" encoding="utf-8"?>
<ds:datastoreItem xmlns:ds="http://schemas.openxmlformats.org/officeDocument/2006/customXml" ds:itemID="{31252BA4-EE8C-457D-8BAF-E9FEDF3C05CE}"/>
</file>

<file path=customXml/itemProps2.xml><?xml version="1.0" encoding="utf-8"?>
<ds:datastoreItem xmlns:ds="http://schemas.openxmlformats.org/officeDocument/2006/customXml" ds:itemID="{46355C8D-C9D1-4840-8AF0-8F9AE4813FAF}"/>
</file>

<file path=customXml/itemProps3.xml><?xml version="1.0" encoding="utf-8"?>
<ds:datastoreItem xmlns:ds="http://schemas.openxmlformats.org/officeDocument/2006/customXml" ds:itemID="{CF1DA8D4-9C31-4A22-A0EF-8810404A37A5}"/>
</file>

<file path=customXml/itemProps4.xml><?xml version="1.0" encoding="utf-8"?>
<ds:datastoreItem xmlns:ds="http://schemas.openxmlformats.org/officeDocument/2006/customXml" ds:itemID="{80D1A542-BE7B-4CFE-9082-E531159382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CEA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Livrable1</dc:title>
  <dc:subject/>
  <dc:creator>ROYNETTE Christian</dc:creator>
  <cp:keywords/>
  <dc:description/>
  <cp:lastModifiedBy>ROYNETTE Christian</cp:lastModifiedBy>
  <cp:revision>2</cp:revision>
  <dcterms:created xsi:type="dcterms:W3CDTF">2018-06-29T14:25:00Z</dcterms:created>
  <dcterms:modified xsi:type="dcterms:W3CDTF">2018-06-29T14:25:00Z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0x0101009AC65FE4C57B4241B7BB126C8204932100816FA3C2B58E674F8671CE6FB498F391</vt:lpwstr>
  </property>
  <property fmtid="{D5CDD505-2E9C-101B-9397-08002B2CF9AE}" pid="3" name="TaxKeyword">
    <vt:lpwstr/>
  </property>
  <property fmtid="{D5CDD505-2E9C-101B-9397-08002B2CF9AE}" pid="4" name="I2ICODE">
    <vt:lpwstr>WEB</vt:lpwstr>
  </property>
  <property fmtid="{D5CDD505-2E9C-101B-9397-08002B2CF9AE}" pid="5" name="WebApplicationID">
    <vt:lpwstr>3f72b11a-dedf-47a1-b48a-dfd7b45017bd</vt:lpwstr>
  </property>
  <property fmtid="{D5CDD505-2E9C-101B-9397-08002B2CF9AE}" pid="6" name="I2ISITECODE">
    <vt:lpwstr/>
  </property>
  <property fmtid="{D5CDD505-2E9C-101B-9397-08002B2CF9AE}" pid="7" name="Organisation">
    <vt:lpwstr/>
  </property>
  <property fmtid="{D5CDD505-2E9C-101B-9397-08002B2CF9AE}" pid="8" name="Public">
    <vt:lpwstr/>
  </property>
  <property fmtid="{D5CDD505-2E9C-101B-9397-08002B2CF9AE}" pid="9" name="Typology">
    <vt:lpwstr/>
  </property>
  <property fmtid="{D5CDD505-2E9C-101B-9397-08002B2CF9AE}" pid="10" name="CenterAndUnit">
    <vt:lpwstr/>
  </property>
  <property fmtid="{D5CDD505-2E9C-101B-9397-08002B2CF9AE}" pid="11" name="Thematics">
    <vt:lpwstr/>
  </property>
</Properties>
</file>